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722D" w14:textId="35C0235F" w:rsidR="00AC0384" w:rsidRPr="00AC0384" w:rsidRDefault="00AC0384" w:rsidP="00AC0384">
      <w:pPr>
        <w:tabs>
          <w:tab w:val="left" w:pos="3544"/>
          <w:tab w:val="right" w:pos="9356"/>
        </w:tabs>
        <w:spacing w:after="0" w:line="240" w:lineRule="auto"/>
        <w:jc w:val="center"/>
        <w:rPr>
          <w:rFonts w:cstheme="minorHAnsi"/>
          <w:b/>
          <w:bCs/>
          <w:sz w:val="26"/>
          <w:szCs w:val="26"/>
          <w:lang w:val="en-US"/>
        </w:rPr>
      </w:pPr>
    </w:p>
    <w:p w14:paraId="08E7E0EC" w14:textId="77777777" w:rsidR="00AC0384" w:rsidRPr="00AC0384" w:rsidRDefault="00AC0384" w:rsidP="00AC0384">
      <w:pPr>
        <w:tabs>
          <w:tab w:val="left" w:pos="3544"/>
          <w:tab w:val="right" w:pos="9356"/>
        </w:tabs>
        <w:spacing w:after="0" w:line="240" w:lineRule="auto"/>
        <w:jc w:val="center"/>
        <w:rPr>
          <w:rFonts w:ascii="Modern No. 20" w:hAnsi="Modern No. 20" w:cstheme="minorHAnsi"/>
          <w:b/>
          <w:bCs/>
          <w:sz w:val="48"/>
          <w:szCs w:val="48"/>
          <w:lang w:val="en-US"/>
        </w:rPr>
      </w:pPr>
      <w:r w:rsidRPr="00AC0384">
        <w:rPr>
          <w:rFonts w:ascii="Modern No. 20" w:hAnsi="Modern No. 20" w:cstheme="minorHAnsi"/>
          <w:b/>
          <w:bCs/>
          <w:sz w:val="48"/>
          <w:szCs w:val="48"/>
          <w:lang w:val="en-US"/>
        </w:rPr>
        <w:t>GENERAL INDEMNITY</w:t>
      </w:r>
    </w:p>
    <w:p w14:paraId="6D4C0D1B" w14:textId="77777777" w:rsidR="00AC0384" w:rsidRPr="00AC0384" w:rsidRDefault="00AC0384" w:rsidP="00AC0384">
      <w:pPr>
        <w:tabs>
          <w:tab w:val="left" w:pos="3544"/>
          <w:tab w:val="right" w:pos="9356"/>
        </w:tabs>
        <w:spacing w:after="0" w:line="240" w:lineRule="auto"/>
        <w:rPr>
          <w:rFonts w:ascii="Arial" w:hAnsi="Arial" w:cs="Arial"/>
          <w:sz w:val="26"/>
          <w:szCs w:val="26"/>
          <w:lang w:val="en-US"/>
        </w:rPr>
      </w:pPr>
    </w:p>
    <w:p w14:paraId="199FAC83" w14:textId="77777777" w:rsidR="00AC0384" w:rsidRPr="006D6818" w:rsidRDefault="00AC0384" w:rsidP="00AC0384">
      <w:pPr>
        <w:spacing w:after="0" w:line="240" w:lineRule="auto"/>
        <w:jc w:val="both"/>
        <w:rPr>
          <w:rFonts w:ascii="Arial" w:hAnsi="Arial" w:cs="Arial"/>
          <w:sz w:val="26"/>
          <w:szCs w:val="26"/>
        </w:rPr>
      </w:pPr>
      <w:r w:rsidRPr="006D6818">
        <w:rPr>
          <w:rFonts w:ascii="Arial" w:hAnsi="Arial" w:cs="Arial"/>
          <w:sz w:val="26"/>
          <w:szCs w:val="26"/>
        </w:rPr>
        <w:t>I hereby indemnify, and undertake not to institute any claim against, Be Free Lifestyle NPC or any of its directors, members, officers, employees, volunteers or personnel in the event of any damage, injury or loss arising from any cause whatsoever.</w:t>
      </w:r>
    </w:p>
    <w:p w14:paraId="1DA9E00E" w14:textId="77777777" w:rsidR="00AC0384" w:rsidRPr="006D6818" w:rsidRDefault="00AC0384" w:rsidP="00AC0384">
      <w:pPr>
        <w:spacing w:after="0" w:line="240" w:lineRule="auto"/>
        <w:jc w:val="both"/>
        <w:rPr>
          <w:rFonts w:ascii="Arial" w:hAnsi="Arial" w:cs="Arial"/>
          <w:sz w:val="26"/>
          <w:szCs w:val="26"/>
        </w:rPr>
      </w:pPr>
    </w:p>
    <w:p w14:paraId="190530FC" w14:textId="77777777" w:rsidR="00AC0384" w:rsidRPr="006D6818" w:rsidRDefault="00AC0384" w:rsidP="00AC0384">
      <w:pPr>
        <w:spacing w:after="0" w:line="240" w:lineRule="auto"/>
        <w:jc w:val="both"/>
        <w:rPr>
          <w:rFonts w:ascii="Arial" w:hAnsi="Arial" w:cs="Arial"/>
          <w:sz w:val="26"/>
          <w:szCs w:val="26"/>
        </w:rPr>
      </w:pPr>
      <w:r w:rsidRPr="006D6818">
        <w:rPr>
          <w:rFonts w:ascii="Arial" w:hAnsi="Arial" w:cs="Arial"/>
          <w:sz w:val="26"/>
          <w:szCs w:val="26"/>
        </w:rPr>
        <w:t>I accept that it is not the policy of Be Free Lifestyle to recommend that I stop the use of any prescribed medication during the duration of the program without consultation with a medical practitioner.</w:t>
      </w:r>
    </w:p>
    <w:p w14:paraId="7734FA5A" w14:textId="77777777" w:rsidR="00AC0384" w:rsidRPr="006D6818" w:rsidRDefault="00AC0384" w:rsidP="00AC0384">
      <w:pPr>
        <w:spacing w:after="0" w:line="240" w:lineRule="auto"/>
        <w:jc w:val="both"/>
        <w:rPr>
          <w:rFonts w:ascii="Arial" w:hAnsi="Arial" w:cs="Arial"/>
          <w:sz w:val="26"/>
          <w:szCs w:val="26"/>
        </w:rPr>
      </w:pPr>
    </w:p>
    <w:p w14:paraId="4675417C" w14:textId="77777777" w:rsidR="00AC0384" w:rsidRPr="006D6818" w:rsidRDefault="00AC0384" w:rsidP="00AC0384">
      <w:pPr>
        <w:spacing w:after="0" w:line="240" w:lineRule="auto"/>
        <w:jc w:val="both"/>
        <w:rPr>
          <w:rFonts w:ascii="Arial" w:hAnsi="Arial" w:cs="Arial"/>
          <w:sz w:val="26"/>
          <w:szCs w:val="26"/>
        </w:rPr>
      </w:pPr>
      <w:r w:rsidRPr="006D6818">
        <w:rPr>
          <w:rFonts w:ascii="Arial" w:hAnsi="Arial" w:cs="Arial"/>
          <w:sz w:val="26"/>
          <w:szCs w:val="26"/>
        </w:rPr>
        <w:t>I am attending the program of my own free will and undertake to give my full cooperation.</w:t>
      </w:r>
    </w:p>
    <w:p w14:paraId="1B5E1661" w14:textId="77777777" w:rsidR="00AC0384" w:rsidRPr="006D6818" w:rsidRDefault="00AC0384" w:rsidP="00AC0384">
      <w:pPr>
        <w:spacing w:after="0" w:line="240" w:lineRule="auto"/>
        <w:jc w:val="both"/>
        <w:rPr>
          <w:rFonts w:ascii="Arial" w:hAnsi="Arial" w:cs="Arial"/>
          <w:sz w:val="26"/>
          <w:szCs w:val="26"/>
        </w:rPr>
      </w:pPr>
    </w:p>
    <w:p w14:paraId="038D4309" w14:textId="29426616" w:rsidR="00AC0384" w:rsidRPr="006D6818" w:rsidRDefault="00AC0384" w:rsidP="00AC0384">
      <w:pPr>
        <w:spacing w:after="0" w:line="240" w:lineRule="auto"/>
        <w:jc w:val="both"/>
        <w:rPr>
          <w:rFonts w:ascii="Arial" w:hAnsi="Arial" w:cs="Arial"/>
          <w:sz w:val="26"/>
          <w:szCs w:val="26"/>
        </w:rPr>
      </w:pPr>
      <w:r w:rsidRPr="006D6818">
        <w:rPr>
          <w:rFonts w:ascii="Arial" w:hAnsi="Arial" w:cs="Arial"/>
          <w:sz w:val="26"/>
          <w:szCs w:val="26"/>
        </w:rPr>
        <w:t>I acknowledge hereby that in the event that I terminate attendance of the program before its completion, I forfeit the payments made.</w:t>
      </w:r>
    </w:p>
    <w:p w14:paraId="73532F42" w14:textId="5948EBF0" w:rsidR="00AC0384" w:rsidRPr="006D6818" w:rsidRDefault="00AC0384" w:rsidP="00AC0384">
      <w:pPr>
        <w:spacing w:after="0" w:line="240" w:lineRule="auto"/>
        <w:jc w:val="both"/>
        <w:rPr>
          <w:rFonts w:ascii="Arial" w:hAnsi="Arial" w:cs="Arial"/>
          <w:sz w:val="26"/>
          <w:szCs w:val="26"/>
        </w:rPr>
      </w:pPr>
    </w:p>
    <w:p w14:paraId="5D9044DB" w14:textId="77777777" w:rsidR="00AC0384" w:rsidRPr="006D6818" w:rsidRDefault="00AC0384" w:rsidP="00AC0384">
      <w:pPr>
        <w:spacing w:after="0" w:line="240" w:lineRule="auto"/>
        <w:jc w:val="both"/>
        <w:rPr>
          <w:rFonts w:ascii="Arial" w:hAnsi="Arial" w:cs="Arial"/>
          <w:sz w:val="26"/>
          <w:szCs w:val="26"/>
        </w:rPr>
      </w:pPr>
    </w:p>
    <w:tbl>
      <w:tblPr>
        <w:tblW w:w="9189" w:type="dxa"/>
        <w:tblLook w:val="04A0" w:firstRow="1" w:lastRow="0" w:firstColumn="1" w:lastColumn="0" w:noHBand="0" w:noVBand="1"/>
      </w:tblPr>
      <w:tblGrid>
        <w:gridCol w:w="222"/>
        <w:gridCol w:w="435"/>
        <w:gridCol w:w="483"/>
        <w:gridCol w:w="2124"/>
        <w:gridCol w:w="358"/>
        <w:gridCol w:w="5567"/>
      </w:tblGrid>
      <w:tr w:rsidR="006D6818" w:rsidRPr="006D6818" w14:paraId="0691F4AD" w14:textId="77777777" w:rsidTr="006D6818">
        <w:trPr>
          <w:trHeight w:val="315"/>
        </w:trPr>
        <w:tc>
          <w:tcPr>
            <w:tcW w:w="222" w:type="dxa"/>
            <w:tcBorders>
              <w:top w:val="nil"/>
              <w:left w:val="nil"/>
              <w:bottom w:val="nil"/>
              <w:right w:val="nil"/>
            </w:tcBorders>
            <w:shd w:val="clear" w:color="auto" w:fill="auto"/>
            <w:noWrap/>
            <w:vAlign w:val="bottom"/>
            <w:hideMark/>
          </w:tcPr>
          <w:p w14:paraId="02597667"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32" w:type="dxa"/>
            <w:tcBorders>
              <w:top w:val="nil"/>
              <w:left w:val="nil"/>
              <w:bottom w:val="nil"/>
              <w:right w:val="nil"/>
            </w:tcBorders>
            <w:shd w:val="clear" w:color="auto" w:fill="auto"/>
            <w:vAlign w:val="center"/>
            <w:hideMark/>
          </w:tcPr>
          <w:p w14:paraId="3D20064A"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80" w:type="dxa"/>
            <w:tcBorders>
              <w:top w:val="nil"/>
              <w:left w:val="nil"/>
              <w:bottom w:val="nil"/>
              <w:right w:val="nil"/>
            </w:tcBorders>
            <w:shd w:val="clear" w:color="auto" w:fill="auto"/>
            <w:vAlign w:val="center"/>
            <w:hideMark/>
          </w:tcPr>
          <w:p w14:paraId="109E198F"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2101" w:type="dxa"/>
            <w:tcBorders>
              <w:top w:val="nil"/>
              <w:left w:val="nil"/>
              <w:bottom w:val="nil"/>
              <w:right w:val="nil"/>
            </w:tcBorders>
            <w:shd w:val="clear" w:color="auto" w:fill="auto"/>
            <w:vAlign w:val="center"/>
            <w:hideMark/>
          </w:tcPr>
          <w:p w14:paraId="1C4730CF"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Name in print</w:t>
            </w:r>
          </w:p>
        </w:tc>
        <w:tc>
          <w:tcPr>
            <w:tcW w:w="451" w:type="dxa"/>
            <w:tcBorders>
              <w:top w:val="nil"/>
              <w:left w:val="nil"/>
              <w:bottom w:val="nil"/>
              <w:right w:val="nil"/>
            </w:tcBorders>
            <w:shd w:val="clear" w:color="auto" w:fill="auto"/>
            <w:vAlign w:val="center"/>
            <w:hideMark/>
          </w:tcPr>
          <w:p w14:paraId="72282EF7"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72481A80"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0A9EBBA9" w14:textId="02936CA4" w:rsidR="00AC0384" w:rsidRPr="00AC0384" w:rsidRDefault="00AC0384" w:rsidP="006D6818">
            <w:pPr>
              <w:spacing w:after="0" w:line="240" w:lineRule="auto"/>
              <w:ind w:left="92"/>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w:t>
            </w:r>
          </w:p>
        </w:tc>
      </w:tr>
      <w:tr w:rsidR="006D6818" w:rsidRPr="006D6818" w14:paraId="644E5AED" w14:textId="77777777" w:rsidTr="006D6818">
        <w:trPr>
          <w:trHeight w:val="315"/>
        </w:trPr>
        <w:tc>
          <w:tcPr>
            <w:tcW w:w="222" w:type="dxa"/>
            <w:tcBorders>
              <w:top w:val="nil"/>
              <w:left w:val="nil"/>
              <w:bottom w:val="nil"/>
              <w:right w:val="nil"/>
            </w:tcBorders>
            <w:shd w:val="clear" w:color="auto" w:fill="auto"/>
            <w:noWrap/>
            <w:vAlign w:val="bottom"/>
            <w:hideMark/>
          </w:tcPr>
          <w:p w14:paraId="28643FC1"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tcBorders>
              <w:top w:val="nil"/>
              <w:left w:val="nil"/>
              <w:bottom w:val="nil"/>
              <w:right w:val="nil"/>
            </w:tcBorders>
            <w:shd w:val="clear" w:color="auto" w:fill="auto"/>
            <w:vAlign w:val="center"/>
            <w:hideMark/>
          </w:tcPr>
          <w:p w14:paraId="28EE9DB7"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80" w:type="dxa"/>
            <w:tcBorders>
              <w:top w:val="nil"/>
              <w:left w:val="nil"/>
              <w:bottom w:val="nil"/>
              <w:right w:val="nil"/>
            </w:tcBorders>
            <w:shd w:val="clear" w:color="auto" w:fill="auto"/>
            <w:vAlign w:val="center"/>
            <w:hideMark/>
          </w:tcPr>
          <w:p w14:paraId="65253DB6"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2101" w:type="dxa"/>
            <w:tcBorders>
              <w:top w:val="nil"/>
              <w:left w:val="nil"/>
              <w:bottom w:val="nil"/>
              <w:right w:val="nil"/>
            </w:tcBorders>
            <w:shd w:val="clear" w:color="auto" w:fill="auto"/>
            <w:vAlign w:val="center"/>
            <w:hideMark/>
          </w:tcPr>
          <w:p w14:paraId="60BD4CDA"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Signature</w:t>
            </w:r>
          </w:p>
        </w:tc>
        <w:tc>
          <w:tcPr>
            <w:tcW w:w="451" w:type="dxa"/>
            <w:tcBorders>
              <w:top w:val="nil"/>
              <w:left w:val="nil"/>
              <w:bottom w:val="nil"/>
              <w:right w:val="nil"/>
            </w:tcBorders>
            <w:shd w:val="clear" w:color="auto" w:fill="auto"/>
            <w:vAlign w:val="center"/>
            <w:hideMark/>
          </w:tcPr>
          <w:p w14:paraId="593A29F3"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167B4229"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2768388E" w14:textId="15AEAACA"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w:t>
            </w:r>
          </w:p>
        </w:tc>
      </w:tr>
      <w:tr w:rsidR="006D6818" w:rsidRPr="006D6818" w14:paraId="24B92AED" w14:textId="77777777" w:rsidTr="006D6818">
        <w:trPr>
          <w:trHeight w:val="375"/>
        </w:trPr>
        <w:tc>
          <w:tcPr>
            <w:tcW w:w="222" w:type="dxa"/>
            <w:tcBorders>
              <w:top w:val="nil"/>
              <w:left w:val="nil"/>
              <w:bottom w:val="nil"/>
              <w:right w:val="nil"/>
            </w:tcBorders>
            <w:shd w:val="clear" w:color="auto" w:fill="auto"/>
            <w:noWrap/>
            <w:vAlign w:val="bottom"/>
            <w:hideMark/>
          </w:tcPr>
          <w:p w14:paraId="2D0330E8"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vMerge w:val="restart"/>
            <w:tcBorders>
              <w:top w:val="nil"/>
              <w:left w:val="nil"/>
              <w:bottom w:val="nil"/>
              <w:right w:val="nil"/>
            </w:tcBorders>
            <w:shd w:val="clear" w:color="auto" w:fill="auto"/>
            <w:textDirection w:val="btLr"/>
            <w:vAlign w:val="center"/>
            <w:hideMark/>
          </w:tcPr>
          <w:p w14:paraId="6E7802F4" w14:textId="77777777" w:rsidR="00AC0384" w:rsidRPr="00AC0384" w:rsidRDefault="00AC0384" w:rsidP="00AC0384">
            <w:pPr>
              <w:spacing w:after="0" w:line="240" w:lineRule="auto"/>
              <w:jc w:val="center"/>
              <w:rPr>
                <w:rFonts w:ascii="Arial" w:eastAsia="Times New Roman" w:hAnsi="Arial" w:cs="Arial"/>
                <w:color w:val="000000"/>
                <w:sz w:val="26"/>
                <w:szCs w:val="26"/>
                <w:lang w:eastAsia="en-ZA"/>
              </w:rPr>
            </w:pPr>
            <w:r w:rsidRPr="00AC0384">
              <w:rPr>
                <w:rFonts w:ascii="Arial" w:eastAsia="Times New Roman" w:hAnsi="Arial" w:cs="Arial"/>
                <w:color w:val="000000"/>
                <w:sz w:val="18"/>
                <w:szCs w:val="18"/>
                <w:lang w:eastAsia="en-ZA"/>
              </w:rPr>
              <w:t>Under 21</w:t>
            </w:r>
          </w:p>
        </w:tc>
        <w:tc>
          <w:tcPr>
            <w:tcW w:w="480" w:type="dxa"/>
            <w:vMerge w:val="restart"/>
            <w:tcBorders>
              <w:top w:val="nil"/>
              <w:left w:val="nil"/>
              <w:bottom w:val="nil"/>
              <w:right w:val="nil"/>
            </w:tcBorders>
            <w:shd w:val="clear" w:color="auto" w:fill="auto"/>
            <w:noWrap/>
            <w:vAlign w:val="center"/>
            <w:hideMark/>
          </w:tcPr>
          <w:p w14:paraId="0D164035"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96"/>
                <w:szCs w:val="96"/>
                <w:lang w:eastAsia="en-ZA"/>
              </w:rPr>
              <w:t>[</w:t>
            </w:r>
          </w:p>
        </w:tc>
        <w:tc>
          <w:tcPr>
            <w:tcW w:w="2101" w:type="dxa"/>
            <w:tcBorders>
              <w:top w:val="nil"/>
              <w:left w:val="nil"/>
              <w:bottom w:val="nil"/>
              <w:right w:val="nil"/>
            </w:tcBorders>
            <w:shd w:val="clear" w:color="auto" w:fill="auto"/>
            <w:vAlign w:val="center"/>
            <w:hideMark/>
          </w:tcPr>
          <w:p w14:paraId="29A9E495"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Parent/Guardian</w:t>
            </w:r>
          </w:p>
        </w:tc>
        <w:tc>
          <w:tcPr>
            <w:tcW w:w="451" w:type="dxa"/>
            <w:tcBorders>
              <w:top w:val="nil"/>
              <w:left w:val="nil"/>
              <w:bottom w:val="nil"/>
              <w:right w:val="nil"/>
            </w:tcBorders>
            <w:shd w:val="clear" w:color="auto" w:fill="auto"/>
            <w:vAlign w:val="center"/>
            <w:hideMark/>
          </w:tcPr>
          <w:p w14:paraId="75B2EBDC"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2330A4EB"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6C0F5EEA" w14:textId="7B76BFF2"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w:t>
            </w:r>
          </w:p>
        </w:tc>
      </w:tr>
      <w:tr w:rsidR="006D6818" w:rsidRPr="006D6818" w14:paraId="76E802C5" w14:textId="77777777" w:rsidTr="006D6818">
        <w:trPr>
          <w:trHeight w:val="315"/>
        </w:trPr>
        <w:tc>
          <w:tcPr>
            <w:tcW w:w="222" w:type="dxa"/>
            <w:tcBorders>
              <w:top w:val="nil"/>
              <w:left w:val="nil"/>
              <w:bottom w:val="nil"/>
              <w:right w:val="nil"/>
            </w:tcBorders>
            <w:shd w:val="clear" w:color="auto" w:fill="auto"/>
            <w:noWrap/>
            <w:vAlign w:val="bottom"/>
            <w:hideMark/>
          </w:tcPr>
          <w:p w14:paraId="6EB07992"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vMerge/>
            <w:tcBorders>
              <w:top w:val="nil"/>
              <w:left w:val="nil"/>
              <w:bottom w:val="nil"/>
              <w:right w:val="nil"/>
            </w:tcBorders>
            <w:vAlign w:val="center"/>
            <w:hideMark/>
          </w:tcPr>
          <w:p w14:paraId="0334CE14"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80" w:type="dxa"/>
            <w:vMerge/>
            <w:tcBorders>
              <w:top w:val="nil"/>
              <w:left w:val="nil"/>
              <w:bottom w:val="nil"/>
              <w:right w:val="nil"/>
            </w:tcBorders>
            <w:vAlign w:val="center"/>
            <w:hideMark/>
          </w:tcPr>
          <w:p w14:paraId="1BD28872"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2101" w:type="dxa"/>
            <w:tcBorders>
              <w:top w:val="nil"/>
              <w:left w:val="nil"/>
              <w:bottom w:val="nil"/>
              <w:right w:val="nil"/>
            </w:tcBorders>
            <w:shd w:val="clear" w:color="auto" w:fill="auto"/>
            <w:vAlign w:val="center"/>
            <w:hideMark/>
          </w:tcPr>
          <w:p w14:paraId="76C93336"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Signature</w:t>
            </w:r>
          </w:p>
        </w:tc>
        <w:tc>
          <w:tcPr>
            <w:tcW w:w="451" w:type="dxa"/>
            <w:tcBorders>
              <w:top w:val="nil"/>
              <w:left w:val="nil"/>
              <w:bottom w:val="nil"/>
              <w:right w:val="nil"/>
            </w:tcBorders>
            <w:shd w:val="clear" w:color="auto" w:fill="auto"/>
            <w:vAlign w:val="center"/>
            <w:hideMark/>
          </w:tcPr>
          <w:p w14:paraId="1FBE9F7F"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1B8DC81B"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6EF98ECB" w14:textId="377E184B"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w:t>
            </w:r>
          </w:p>
        </w:tc>
      </w:tr>
      <w:tr w:rsidR="006D6818" w:rsidRPr="006D6818" w14:paraId="16E7251E" w14:textId="77777777" w:rsidTr="006D6818">
        <w:trPr>
          <w:trHeight w:val="315"/>
        </w:trPr>
        <w:tc>
          <w:tcPr>
            <w:tcW w:w="222" w:type="dxa"/>
            <w:tcBorders>
              <w:top w:val="nil"/>
              <w:left w:val="nil"/>
              <w:bottom w:val="nil"/>
              <w:right w:val="nil"/>
            </w:tcBorders>
            <w:shd w:val="clear" w:color="auto" w:fill="auto"/>
            <w:noWrap/>
            <w:vAlign w:val="bottom"/>
            <w:hideMark/>
          </w:tcPr>
          <w:p w14:paraId="3DBF37AD"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tcBorders>
              <w:top w:val="nil"/>
              <w:left w:val="nil"/>
              <w:bottom w:val="nil"/>
              <w:right w:val="nil"/>
            </w:tcBorders>
            <w:shd w:val="clear" w:color="auto" w:fill="auto"/>
            <w:vAlign w:val="center"/>
            <w:hideMark/>
          </w:tcPr>
          <w:p w14:paraId="6BC7C847"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80" w:type="dxa"/>
            <w:tcBorders>
              <w:top w:val="nil"/>
              <w:left w:val="nil"/>
              <w:bottom w:val="nil"/>
              <w:right w:val="nil"/>
            </w:tcBorders>
            <w:shd w:val="clear" w:color="auto" w:fill="auto"/>
            <w:vAlign w:val="center"/>
            <w:hideMark/>
          </w:tcPr>
          <w:p w14:paraId="6A5B433A"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2101" w:type="dxa"/>
            <w:tcBorders>
              <w:top w:val="nil"/>
              <w:left w:val="nil"/>
              <w:bottom w:val="nil"/>
              <w:right w:val="nil"/>
            </w:tcBorders>
            <w:shd w:val="clear" w:color="auto" w:fill="auto"/>
            <w:vAlign w:val="center"/>
            <w:hideMark/>
          </w:tcPr>
          <w:p w14:paraId="4A2EF697"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Witness</w:t>
            </w:r>
          </w:p>
        </w:tc>
        <w:tc>
          <w:tcPr>
            <w:tcW w:w="451" w:type="dxa"/>
            <w:tcBorders>
              <w:top w:val="nil"/>
              <w:left w:val="nil"/>
              <w:bottom w:val="nil"/>
              <w:right w:val="nil"/>
            </w:tcBorders>
            <w:shd w:val="clear" w:color="auto" w:fill="auto"/>
            <w:vAlign w:val="center"/>
            <w:hideMark/>
          </w:tcPr>
          <w:p w14:paraId="06B6D5A0"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7E7C3DAA"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2F2E1BA4" w14:textId="35026233"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w:t>
            </w:r>
          </w:p>
        </w:tc>
      </w:tr>
      <w:tr w:rsidR="006D6818" w:rsidRPr="006D6818" w14:paraId="3F021419" w14:textId="77777777" w:rsidTr="006D6818">
        <w:trPr>
          <w:trHeight w:val="315"/>
        </w:trPr>
        <w:tc>
          <w:tcPr>
            <w:tcW w:w="222" w:type="dxa"/>
            <w:tcBorders>
              <w:top w:val="nil"/>
              <w:left w:val="nil"/>
              <w:bottom w:val="nil"/>
              <w:right w:val="nil"/>
            </w:tcBorders>
            <w:shd w:val="clear" w:color="auto" w:fill="auto"/>
            <w:noWrap/>
            <w:vAlign w:val="bottom"/>
            <w:hideMark/>
          </w:tcPr>
          <w:p w14:paraId="3C87AEC4"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tcBorders>
              <w:top w:val="nil"/>
              <w:left w:val="nil"/>
              <w:bottom w:val="nil"/>
              <w:right w:val="nil"/>
            </w:tcBorders>
            <w:shd w:val="clear" w:color="auto" w:fill="auto"/>
            <w:vAlign w:val="center"/>
            <w:hideMark/>
          </w:tcPr>
          <w:p w14:paraId="3C4857E4"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80" w:type="dxa"/>
            <w:tcBorders>
              <w:top w:val="nil"/>
              <w:left w:val="nil"/>
              <w:bottom w:val="nil"/>
              <w:right w:val="nil"/>
            </w:tcBorders>
            <w:shd w:val="clear" w:color="auto" w:fill="auto"/>
            <w:vAlign w:val="center"/>
            <w:hideMark/>
          </w:tcPr>
          <w:p w14:paraId="3E6092A1"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2101" w:type="dxa"/>
            <w:tcBorders>
              <w:top w:val="nil"/>
              <w:left w:val="nil"/>
              <w:bottom w:val="nil"/>
              <w:right w:val="nil"/>
            </w:tcBorders>
            <w:shd w:val="clear" w:color="auto" w:fill="auto"/>
            <w:vAlign w:val="center"/>
            <w:hideMark/>
          </w:tcPr>
          <w:p w14:paraId="19E60B4C"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Signature</w:t>
            </w:r>
          </w:p>
        </w:tc>
        <w:tc>
          <w:tcPr>
            <w:tcW w:w="451" w:type="dxa"/>
            <w:tcBorders>
              <w:top w:val="nil"/>
              <w:left w:val="nil"/>
              <w:bottom w:val="nil"/>
              <w:right w:val="nil"/>
            </w:tcBorders>
            <w:shd w:val="clear" w:color="auto" w:fill="auto"/>
            <w:vAlign w:val="center"/>
            <w:hideMark/>
          </w:tcPr>
          <w:p w14:paraId="294C3029"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39746C04"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6AE06EA8" w14:textId="1E3F7570"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w:t>
            </w:r>
          </w:p>
        </w:tc>
      </w:tr>
      <w:tr w:rsidR="006D6818" w:rsidRPr="006D6818" w14:paraId="053FB6CD" w14:textId="77777777" w:rsidTr="006D6818">
        <w:trPr>
          <w:trHeight w:val="315"/>
        </w:trPr>
        <w:tc>
          <w:tcPr>
            <w:tcW w:w="222" w:type="dxa"/>
            <w:tcBorders>
              <w:top w:val="nil"/>
              <w:left w:val="nil"/>
              <w:bottom w:val="nil"/>
              <w:right w:val="nil"/>
            </w:tcBorders>
            <w:shd w:val="clear" w:color="auto" w:fill="auto"/>
            <w:noWrap/>
            <w:vAlign w:val="bottom"/>
            <w:hideMark/>
          </w:tcPr>
          <w:p w14:paraId="4DC9E0AB" w14:textId="77777777" w:rsidR="00AC0384" w:rsidRPr="00AC0384" w:rsidRDefault="00AC0384" w:rsidP="00AC0384">
            <w:pPr>
              <w:spacing w:after="0" w:line="240" w:lineRule="auto"/>
              <w:rPr>
                <w:rFonts w:ascii="Arial" w:eastAsia="Times New Roman" w:hAnsi="Arial" w:cs="Arial"/>
                <w:color w:val="000000"/>
                <w:sz w:val="26"/>
                <w:szCs w:val="26"/>
                <w:lang w:eastAsia="en-ZA"/>
              </w:rPr>
            </w:pPr>
          </w:p>
        </w:tc>
        <w:tc>
          <w:tcPr>
            <w:tcW w:w="432" w:type="dxa"/>
            <w:tcBorders>
              <w:top w:val="nil"/>
              <w:left w:val="nil"/>
              <w:bottom w:val="nil"/>
              <w:right w:val="nil"/>
            </w:tcBorders>
            <w:shd w:val="clear" w:color="auto" w:fill="auto"/>
            <w:vAlign w:val="center"/>
            <w:hideMark/>
          </w:tcPr>
          <w:p w14:paraId="54BCD4F0"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480" w:type="dxa"/>
            <w:tcBorders>
              <w:top w:val="nil"/>
              <w:left w:val="nil"/>
              <w:bottom w:val="nil"/>
              <w:right w:val="nil"/>
            </w:tcBorders>
            <w:shd w:val="clear" w:color="auto" w:fill="auto"/>
            <w:vAlign w:val="center"/>
            <w:hideMark/>
          </w:tcPr>
          <w:p w14:paraId="6B41ECB4" w14:textId="77777777" w:rsidR="00AC0384" w:rsidRPr="00AC0384" w:rsidRDefault="00AC0384" w:rsidP="00AC0384">
            <w:pPr>
              <w:spacing w:after="0" w:line="240" w:lineRule="auto"/>
              <w:rPr>
                <w:rFonts w:ascii="Arial" w:eastAsia="Times New Roman" w:hAnsi="Arial" w:cs="Arial"/>
                <w:sz w:val="26"/>
                <w:szCs w:val="26"/>
                <w:lang w:eastAsia="en-ZA"/>
              </w:rPr>
            </w:pPr>
          </w:p>
        </w:tc>
        <w:tc>
          <w:tcPr>
            <w:tcW w:w="2101" w:type="dxa"/>
            <w:tcBorders>
              <w:top w:val="nil"/>
              <w:left w:val="nil"/>
              <w:bottom w:val="nil"/>
              <w:right w:val="nil"/>
            </w:tcBorders>
            <w:shd w:val="clear" w:color="auto" w:fill="auto"/>
            <w:vAlign w:val="center"/>
            <w:hideMark/>
          </w:tcPr>
          <w:p w14:paraId="5B229659"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Date</w:t>
            </w:r>
          </w:p>
        </w:tc>
        <w:tc>
          <w:tcPr>
            <w:tcW w:w="451" w:type="dxa"/>
            <w:tcBorders>
              <w:top w:val="nil"/>
              <w:left w:val="nil"/>
              <w:bottom w:val="nil"/>
              <w:right w:val="nil"/>
            </w:tcBorders>
            <w:shd w:val="clear" w:color="auto" w:fill="auto"/>
            <w:vAlign w:val="center"/>
            <w:hideMark/>
          </w:tcPr>
          <w:p w14:paraId="58EEAFF8" w14:textId="77777777"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w:t>
            </w:r>
          </w:p>
        </w:tc>
        <w:tc>
          <w:tcPr>
            <w:tcW w:w="5503" w:type="dxa"/>
            <w:tcBorders>
              <w:top w:val="nil"/>
              <w:left w:val="nil"/>
              <w:bottom w:val="nil"/>
              <w:right w:val="nil"/>
            </w:tcBorders>
            <w:shd w:val="clear" w:color="auto" w:fill="auto"/>
            <w:vAlign w:val="center"/>
            <w:hideMark/>
          </w:tcPr>
          <w:p w14:paraId="0F18459D" w14:textId="77777777" w:rsidR="00AC0384" w:rsidRPr="006D6818" w:rsidRDefault="00AC0384" w:rsidP="00AC0384">
            <w:pPr>
              <w:spacing w:after="0" w:line="240" w:lineRule="auto"/>
              <w:rPr>
                <w:rFonts w:ascii="Arial" w:eastAsia="Times New Roman" w:hAnsi="Arial" w:cs="Arial"/>
                <w:color w:val="000000"/>
                <w:sz w:val="26"/>
                <w:szCs w:val="26"/>
                <w:lang w:eastAsia="en-ZA"/>
              </w:rPr>
            </w:pPr>
          </w:p>
          <w:p w14:paraId="57E19C8D" w14:textId="42609A9D" w:rsidR="00AC0384" w:rsidRPr="00AC0384" w:rsidRDefault="00AC0384" w:rsidP="00AC0384">
            <w:pPr>
              <w:spacing w:after="0" w:line="240" w:lineRule="auto"/>
              <w:rPr>
                <w:rFonts w:ascii="Arial" w:eastAsia="Times New Roman" w:hAnsi="Arial" w:cs="Arial"/>
                <w:color w:val="000000"/>
                <w:sz w:val="26"/>
                <w:szCs w:val="26"/>
                <w:lang w:eastAsia="en-ZA"/>
              </w:rPr>
            </w:pPr>
            <w:r w:rsidRPr="00AC0384">
              <w:rPr>
                <w:rFonts w:ascii="Arial" w:eastAsia="Times New Roman" w:hAnsi="Arial" w:cs="Arial"/>
                <w:color w:val="000000"/>
                <w:sz w:val="26"/>
                <w:szCs w:val="26"/>
                <w:lang w:eastAsia="en-ZA"/>
              </w:rPr>
              <w:t>_____________________________________</w:t>
            </w:r>
          </w:p>
        </w:tc>
      </w:tr>
    </w:tbl>
    <w:p w14:paraId="0951E0C3" w14:textId="03B6B652" w:rsidR="009C6751" w:rsidRDefault="009C6751" w:rsidP="00A64183">
      <w:pPr>
        <w:tabs>
          <w:tab w:val="left" w:pos="3544"/>
          <w:tab w:val="right" w:pos="9356"/>
        </w:tabs>
        <w:spacing w:after="0" w:line="240" w:lineRule="auto"/>
        <w:rPr>
          <w:rFonts w:ascii="Arial" w:hAnsi="Arial" w:cs="Arial"/>
          <w:sz w:val="26"/>
          <w:szCs w:val="26"/>
        </w:rPr>
      </w:pPr>
      <w:r w:rsidRPr="00AC0384">
        <w:rPr>
          <w:rFonts w:ascii="Arial" w:hAnsi="Arial" w:cs="Arial"/>
          <w:sz w:val="26"/>
          <w:szCs w:val="26"/>
        </w:rPr>
        <w:tab/>
      </w:r>
    </w:p>
    <w:p w14:paraId="48339764" w14:textId="77777777" w:rsidR="00F81CF8" w:rsidRPr="00F81CF8" w:rsidRDefault="00F81CF8" w:rsidP="00F81CF8">
      <w:pPr>
        <w:jc w:val="center"/>
        <w:rPr>
          <w:rFonts w:ascii="Arial" w:hAnsi="Arial" w:cs="Arial"/>
          <w:sz w:val="26"/>
          <w:szCs w:val="26"/>
        </w:rPr>
      </w:pPr>
    </w:p>
    <w:sectPr w:rsidR="00F81CF8" w:rsidRPr="00F81CF8" w:rsidSect="00B8670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7CB37" w14:textId="77777777" w:rsidR="00960B59" w:rsidRDefault="00960B59" w:rsidP="002C1B78">
      <w:pPr>
        <w:spacing w:after="0" w:line="240" w:lineRule="auto"/>
      </w:pPr>
      <w:r>
        <w:separator/>
      </w:r>
    </w:p>
  </w:endnote>
  <w:endnote w:type="continuationSeparator" w:id="0">
    <w:p w14:paraId="1C48AEB4" w14:textId="77777777" w:rsidR="00960B59" w:rsidRDefault="00960B59" w:rsidP="002C1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CD9B3" w14:textId="77777777" w:rsidR="00F81CF8" w:rsidRDefault="00F81C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ightShading-Accent51"/>
      <w:tblW w:w="5261" w:type="pct"/>
      <w:tblLook w:val="04A0" w:firstRow="1" w:lastRow="0" w:firstColumn="1" w:lastColumn="0" w:noHBand="0" w:noVBand="1"/>
    </w:tblPr>
    <w:tblGrid>
      <w:gridCol w:w="1702"/>
      <w:gridCol w:w="1842"/>
      <w:gridCol w:w="2412"/>
      <w:gridCol w:w="1983"/>
      <w:gridCol w:w="1558"/>
    </w:tblGrid>
    <w:tr w:rsidR="003E2E07" w:rsidRPr="00B32522" w14:paraId="32F80502" w14:textId="77777777" w:rsidTr="008A35C4">
      <w:trPr>
        <w:cnfStyle w:val="100000000000" w:firstRow="1" w:lastRow="0" w:firstColumn="0" w:lastColumn="0" w:oddVBand="0" w:evenVBand="0" w:oddHBand="0"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896" w:type="pct"/>
          <w:vAlign w:val="center"/>
        </w:tcPr>
        <w:p w14:paraId="52019A99" w14:textId="139DBF95" w:rsidR="003E2E07" w:rsidRPr="00B32522" w:rsidRDefault="003E2E07" w:rsidP="003E2E07">
          <w:pPr>
            <w:rPr>
              <w:color w:val="auto"/>
            </w:rPr>
          </w:pPr>
        </w:p>
      </w:tc>
      <w:tc>
        <w:tcPr>
          <w:tcW w:w="970" w:type="pct"/>
        </w:tcPr>
        <w:p w14:paraId="3FAE297E" w14:textId="50FDC753" w:rsidR="003E2E07" w:rsidRPr="00B32522" w:rsidRDefault="003E2E07" w:rsidP="003E2E07">
          <w:pPr>
            <w:spacing w:before="140"/>
            <w:cnfStyle w:val="100000000000" w:firstRow="1" w:lastRow="0" w:firstColumn="0" w:lastColumn="0" w:oddVBand="0" w:evenVBand="0" w:oddHBand="0" w:evenHBand="0" w:firstRowFirstColumn="0" w:firstRowLastColumn="0" w:lastRowFirstColumn="0" w:lastRowLastColumn="0"/>
            <w:rPr>
              <w:color w:val="auto"/>
            </w:rPr>
          </w:pPr>
          <w:r w:rsidRPr="003E2E07">
            <w:rPr>
              <w:i/>
              <w:color w:val="auto"/>
              <w:sz w:val="18"/>
              <w:szCs w:val="18"/>
            </w:rPr>
            <w:t>Ps. Arnold Neuhoff</w:t>
          </w:r>
        </w:p>
      </w:tc>
      <w:tc>
        <w:tcPr>
          <w:tcW w:w="1270" w:type="pct"/>
        </w:tcPr>
        <w:p w14:paraId="5EE39A85" w14:textId="74ABCB16" w:rsidR="003E2E07" w:rsidRPr="003E2E07" w:rsidRDefault="003E2E07" w:rsidP="003E2E07">
          <w:pPr>
            <w:spacing w:before="140"/>
            <w:jc w:val="center"/>
            <w:cnfStyle w:val="100000000000" w:firstRow="1" w:lastRow="0" w:firstColumn="0" w:lastColumn="0" w:oddVBand="0" w:evenVBand="0" w:oddHBand="0" w:evenHBand="0" w:firstRowFirstColumn="0" w:firstRowLastColumn="0" w:lastRowFirstColumn="0" w:lastRowLastColumn="0"/>
            <w:rPr>
              <w:i/>
              <w:sz w:val="18"/>
              <w:szCs w:val="18"/>
            </w:rPr>
          </w:pPr>
        </w:p>
      </w:tc>
      <w:tc>
        <w:tcPr>
          <w:tcW w:w="1044" w:type="pct"/>
        </w:tcPr>
        <w:p w14:paraId="177A942D" w14:textId="59EFC84A" w:rsidR="003E2E07" w:rsidRPr="003E2E07" w:rsidRDefault="003E2E07" w:rsidP="003E2E07">
          <w:pPr>
            <w:spacing w:before="140"/>
            <w:jc w:val="center"/>
            <w:cnfStyle w:val="100000000000" w:firstRow="1" w:lastRow="0" w:firstColumn="0" w:lastColumn="0" w:oddVBand="0" w:evenVBand="0" w:oddHBand="0" w:evenHBand="0" w:firstRowFirstColumn="0" w:firstRowLastColumn="0" w:lastRowFirstColumn="0" w:lastRowLastColumn="0"/>
            <w:rPr>
              <w:i/>
              <w:color w:val="auto"/>
              <w:sz w:val="18"/>
              <w:szCs w:val="18"/>
            </w:rPr>
          </w:pPr>
          <w:r w:rsidRPr="003E2E07">
            <w:rPr>
              <w:i/>
              <w:color w:val="auto"/>
              <w:sz w:val="18"/>
              <w:szCs w:val="18"/>
            </w:rPr>
            <w:t>Mrs. Jean Wright</w:t>
          </w:r>
        </w:p>
        <w:p w14:paraId="54934E2D" w14:textId="77777777" w:rsidR="003E2E07" w:rsidRPr="00B32522" w:rsidRDefault="003E2E07" w:rsidP="003E2E07">
          <w:pPr>
            <w:jc w:val="center"/>
            <w:cnfStyle w:val="100000000000" w:firstRow="1" w:lastRow="0" w:firstColumn="0" w:lastColumn="0" w:oddVBand="0" w:evenVBand="0" w:oddHBand="0" w:evenHBand="0" w:firstRowFirstColumn="0" w:firstRowLastColumn="0" w:lastRowFirstColumn="0" w:lastRowLastColumn="0"/>
            <w:rPr>
              <w:color w:val="auto"/>
            </w:rPr>
          </w:pPr>
        </w:p>
      </w:tc>
      <w:tc>
        <w:tcPr>
          <w:tcW w:w="820" w:type="pct"/>
        </w:tcPr>
        <w:p w14:paraId="7815D8CD" w14:textId="77777777" w:rsidR="003E2E07" w:rsidRPr="003E2E07" w:rsidRDefault="003E2E07" w:rsidP="003E2E07">
          <w:pPr>
            <w:jc w:val="center"/>
            <w:cnfStyle w:val="100000000000" w:firstRow="1" w:lastRow="0" w:firstColumn="0" w:lastColumn="0" w:oddVBand="0" w:evenVBand="0" w:oddHBand="0" w:evenHBand="0" w:firstRowFirstColumn="0" w:firstRowLastColumn="0" w:lastRowFirstColumn="0" w:lastRowLastColumn="0"/>
            <w:rPr>
              <w:b w:val="0"/>
              <w:bCs w:val="0"/>
              <w:i/>
              <w:color w:val="auto"/>
              <w:sz w:val="12"/>
              <w:szCs w:val="12"/>
            </w:rPr>
          </w:pPr>
        </w:p>
        <w:p w14:paraId="322AE74B" w14:textId="7D9AFDA1" w:rsidR="003E2E07" w:rsidRPr="00B32522" w:rsidRDefault="003E2E07" w:rsidP="003E2E07">
          <w:pPr>
            <w:jc w:val="center"/>
            <w:cnfStyle w:val="100000000000" w:firstRow="1" w:lastRow="0" w:firstColumn="0" w:lastColumn="0" w:oddVBand="0" w:evenVBand="0" w:oddHBand="0" w:evenHBand="0" w:firstRowFirstColumn="0" w:firstRowLastColumn="0" w:lastRowFirstColumn="0" w:lastRowLastColumn="0"/>
            <w:rPr>
              <w:i/>
              <w:color w:val="auto"/>
              <w:sz w:val="20"/>
              <w:szCs w:val="20"/>
            </w:rPr>
          </w:pPr>
        </w:p>
      </w:tc>
    </w:tr>
  </w:tbl>
  <w:p w14:paraId="6FE4F29E" w14:textId="4D9A4111" w:rsidR="00B32522" w:rsidRDefault="00B32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5F09" w14:textId="77777777" w:rsidR="00F81CF8" w:rsidRDefault="00F81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15EFD" w14:textId="77777777" w:rsidR="00960B59" w:rsidRDefault="00960B59" w:rsidP="002C1B78">
      <w:pPr>
        <w:spacing w:after="0" w:line="240" w:lineRule="auto"/>
      </w:pPr>
      <w:r>
        <w:separator/>
      </w:r>
    </w:p>
  </w:footnote>
  <w:footnote w:type="continuationSeparator" w:id="0">
    <w:p w14:paraId="69460E12" w14:textId="77777777" w:rsidR="00960B59" w:rsidRDefault="00960B59" w:rsidP="002C1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184" w14:textId="77777777" w:rsidR="00F81CF8" w:rsidRDefault="00F81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072"/>
    </w:tblGrid>
    <w:tr w:rsidR="00B32522" w:rsidRPr="00B32522" w14:paraId="64B975F8" w14:textId="77777777" w:rsidTr="00BF5F90">
      <w:tc>
        <w:tcPr>
          <w:tcW w:w="3298" w:type="pct"/>
        </w:tcPr>
        <w:p w14:paraId="2D01D3E5" w14:textId="77777777" w:rsidR="00B32522" w:rsidRPr="00B32522" w:rsidRDefault="00B32522" w:rsidP="00B32522">
          <w:pPr>
            <w:pStyle w:val="Header"/>
          </w:pPr>
          <w:r w:rsidRPr="00B32522">
            <w:rPr>
              <w:noProof/>
              <w:lang w:eastAsia="en-ZA"/>
            </w:rPr>
            <w:drawing>
              <wp:inline distT="0" distB="0" distL="0" distR="0" wp14:anchorId="5793A660" wp14:editId="56628FF5">
                <wp:extent cx="3577408" cy="1771650"/>
                <wp:effectExtent l="19050" t="0" r="0" b="0"/>
                <wp:docPr id="3" name="Picture 1" descr="Logo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new.png"/>
                        <pic:cNvPicPr/>
                      </pic:nvPicPr>
                      <pic:blipFill>
                        <a:blip r:embed="rId1"/>
                        <a:stretch>
                          <a:fillRect/>
                        </a:stretch>
                      </pic:blipFill>
                      <pic:spPr>
                        <a:xfrm>
                          <a:off x="0" y="0"/>
                          <a:ext cx="3584151" cy="1774989"/>
                        </a:xfrm>
                        <a:prstGeom prst="rect">
                          <a:avLst/>
                        </a:prstGeom>
                      </pic:spPr>
                    </pic:pic>
                  </a:graphicData>
                </a:graphic>
              </wp:inline>
            </w:drawing>
          </w:r>
        </w:p>
        <w:p w14:paraId="3A2ABC01" w14:textId="77777777" w:rsidR="00B32522" w:rsidRPr="00B32522" w:rsidRDefault="00B32522" w:rsidP="00B32522">
          <w:pPr>
            <w:pStyle w:val="Header"/>
          </w:pPr>
        </w:p>
      </w:tc>
      <w:tc>
        <w:tcPr>
          <w:tcW w:w="1702" w:type="pct"/>
        </w:tcPr>
        <w:p w14:paraId="147B349A" w14:textId="77777777" w:rsidR="00B32522" w:rsidRPr="00B32522" w:rsidRDefault="00B32522" w:rsidP="00B32522">
          <w:pPr>
            <w:pStyle w:val="Header"/>
            <w:rPr>
              <w:b/>
              <w:iCs/>
              <w:lang w:val="en-US"/>
            </w:rPr>
          </w:pPr>
          <w:r w:rsidRPr="00B32522">
            <w:rPr>
              <w:b/>
              <w:iCs/>
              <w:lang w:val="en-US"/>
            </w:rPr>
            <w:t>Head Office</w:t>
          </w:r>
        </w:p>
        <w:p w14:paraId="559DC14D" w14:textId="77777777" w:rsidR="00B32522" w:rsidRPr="00B32522" w:rsidRDefault="00B32522" w:rsidP="00B32522">
          <w:pPr>
            <w:pStyle w:val="Header"/>
            <w:rPr>
              <w:iCs/>
              <w:lang w:val="en-US"/>
            </w:rPr>
          </w:pPr>
          <w:r w:rsidRPr="00B32522">
            <w:rPr>
              <w:iCs/>
              <w:lang w:val="en-US"/>
            </w:rPr>
            <w:t>P O Box 91</w:t>
          </w:r>
        </w:p>
        <w:p w14:paraId="200D7A25" w14:textId="77777777" w:rsidR="00B32522" w:rsidRPr="00B32522" w:rsidRDefault="00B32522" w:rsidP="00B32522">
          <w:pPr>
            <w:pStyle w:val="Header"/>
            <w:rPr>
              <w:iCs/>
              <w:lang w:val="en-US"/>
            </w:rPr>
          </w:pPr>
          <w:r w:rsidRPr="00B32522">
            <w:rPr>
              <w:iCs/>
              <w:lang w:val="en-US"/>
            </w:rPr>
            <w:t>Barrydale, 6750</w:t>
          </w:r>
        </w:p>
        <w:p w14:paraId="4013A8BF" w14:textId="77777777" w:rsidR="00B32522" w:rsidRPr="00B32522" w:rsidRDefault="00B32522" w:rsidP="00B32522">
          <w:pPr>
            <w:pStyle w:val="Header"/>
            <w:rPr>
              <w:iCs/>
              <w:lang w:val="en-US"/>
            </w:rPr>
          </w:pPr>
          <w:r w:rsidRPr="00B32522">
            <w:rPr>
              <w:iCs/>
              <w:lang w:val="en-US"/>
            </w:rPr>
            <w:t>Physical address</w:t>
          </w:r>
        </w:p>
        <w:p w14:paraId="4D3D6FEB" w14:textId="3C8228EC" w:rsidR="00B32522" w:rsidRPr="00B32522" w:rsidRDefault="00B32522" w:rsidP="00B32522">
          <w:pPr>
            <w:pStyle w:val="Header"/>
            <w:rPr>
              <w:iCs/>
              <w:lang w:val="en-US"/>
            </w:rPr>
          </w:pPr>
          <w:r w:rsidRPr="00B32522">
            <w:rPr>
              <w:iCs/>
              <w:lang w:val="en-US"/>
            </w:rPr>
            <w:t xml:space="preserve">Farm: Be Free Lifestyle </w:t>
          </w:r>
        </w:p>
        <w:p w14:paraId="48FB5D9E" w14:textId="77777777" w:rsidR="00B32522" w:rsidRPr="00B32522" w:rsidRDefault="00B32522" w:rsidP="00B32522">
          <w:pPr>
            <w:pStyle w:val="Header"/>
            <w:rPr>
              <w:iCs/>
              <w:lang w:val="en-US"/>
            </w:rPr>
          </w:pPr>
          <w:r w:rsidRPr="00B32522">
            <w:rPr>
              <w:iCs/>
              <w:lang w:val="en-US"/>
            </w:rPr>
            <w:t>Lemoenshoek</w:t>
          </w:r>
        </w:p>
        <w:p w14:paraId="6E4348AB" w14:textId="77777777" w:rsidR="00B32522" w:rsidRPr="00B32522" w:rsidRDefault="00B32522" w:rsidP="00B32522">
          <w:pPr>
            <w:pStyle w:val="Header"/>
            <w:rPr>
              <w:iCs/>
              <w:lang w:val="en-US"/>
            </w:rPr>
          </w:pPr>
          <w:r w:rsidRPr="00B32522">
            <w:rPr>
              <w:iCs/>
              <w:lang w:val="en-US"/>
            </w:rPr>
            <w:t>Route 62</w:t>
          </w:r>
        </w:p>
        <w:p w14:paraId="2647B2E5" w14:textId="77777777" w:rsidR="00B32522" w:rsidRPr="00B32522" w:rsidRDefault="00B32522" w:rsidP="00B32522">
          <w:pPr>
            <w:pStyle w:val="Header"/>
            <w:rPr>
              <w:b/>
              <w:iCs/>
              <w:lang w:val="en-US"/>
            </w:rPr>
          </w:pPr>
          <w:r w:rsidRPr="00B32522">
            <w:rPr>
              <w:b/>
              <w:iCs/>
              <w:lang w:val="en-US"/>
            </w:rPr>
            <w:t>Office: 079 685 9629</w:t>
          </w:r>
        </w:p>
        <w:p w14:paraId="27A6CEE3" w14:textId="77777777" w:rsidR="00B32522" w:rsidRPr="00B32522" w:rsidRDefault="00B32522" w:rsidP="00B32522">
          <w:pPr>
            <w:pStyle w:val="Header"/>
            <w:rPr>
              <w:iCs/>
              <w:lang w:val="en-US"/>
            </w:rPr>
          </w:pPr>
          <w:r w:rsidRPr="00B32522">
            <w:rPr>
              <w:iCs/>
              <w:lang w:val="en-US"/>
            </w:rPr>
            <w:t xml:space="preserve">E-mail: </w:t>
          </w:r>
          <w:hyperlink r:id="rId2" w:history="1">
            <w:r w:rsidRPr="00B32522">
              <w:rPr>
                <w:rStyle w:val="Hyperlink"/>
                <w:iCs/>
                <w:lang w:val="en-US"/>
              </w:rPr>
              <w:t>info@befree.co.za</w:t>
            </w:r>
          </w:hyperlink>
        </w:p>
        <w:p w14:paraId="455BB02F" w14:textId="77777777" w:rsidR="00B32522" w:rsidRPr="00B32522" w:rsidRDefault="00B32522" w:rsidP="00B32522">
          <w:pPr>
            <w:pStyle w:val="Header"/>
            <w:rPr>
              <w:bCs/>
              <w:iCs/>
              <w:lang w:val="en-US"/>
            </w:rPr>
          </w:pPr>
          <w:r w:rsidRPr="00B32522">
            <w:rPr>
              <w:bCs/>
              <w:iCs/>
              <w:lang w:val="en-US"/>
            </w:rPr>
            <w:t>NON PROFIT COMPANY</w:t>
          </w:r>
        </w:p>
        <w:p w14:paraId="6982CD1E" w14:textId="77777777" w:rsidR="00B32522" w:rsidRPr="00CD3FCB" w:rsidRDefault="00B32522" w:rsidP="00B32522">
          <w:pPr>
            <w:pStyle w:val="Header"/>
            <w:rPr>
              <w:iCs/>
              <w:lang w:val="en-US"/>
            </w:rPr>
          </w:pPr>
          <w:r w:rsidRPr="00CD3FCB">
            <w:rPr>
              <w:iCs/>
              <w:lang w:val="en-US"/>
            </w:rPr>
            <w:t>Reg No 2005/003337/08</w:t>
          </w:r>
        </w:p>
        <w:p w14:paraId="5A03F421" w14:textId="77777777" w:rsidR="00B32522" w:rsidRPr="00B32522" w:rsidRDefault="00B32522" w:rsidP="00B32522">
          <w:pPr>
            <w:pStyle w:val="Header"/>
            <w:rPr>
              <w:iCs/>
              <w:lang w:val="en-US"/>
            </w:rPr>
          </w:pPr>
          <w:r w:rsidRPr="00CD3FCB">
            <w:rPr>
              <w:iCs/>
              <w:lang w:val="en-US"/>
            </w:rPr>
            <w:t>PBO Exemption No 930019896</w:t>
          </w:r>
        </w:p>
      </w:tc>
    </w:tr>
  </w:tbl>
  <w:p w14:paraId="39EF9F15" w14:textId="77777777" w:rsidR="002C1B78" w:rsidRDefault="002C1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814A" w14:textId="77777777" w:rsidR="00F81CF8" w:rsidRDefault="00F81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1E07E0"/>
    <w:multiLevelType w:val="hybridMultilevel"/>
    <w:tmpl w:val="769CC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5386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D92"/>
    <w:rsid w:val="00027638"/>
    <w:rsid w:val="000B1A01"/>
    <w:rsid w:val="000C2B5C"/>
    <w:rsid w:val="000F6B6C"/>
    <w:rsid w:val="000F71EC"/>
    <w:rsid w:val="00120AC9"/>
    <w:rsid w:val="001552C3"/>
    <w:rsid w:val="00172EDA"/>
    <w:rsid w:val="001940E3"/>
    <w:rsid w:val="001C2220"/>
    <w:rsid w:val="00254359"/>
    <w:rsid w:val="002C1B78"/>
    <w:rsid w:val="002E7169"/>
    <w:rsid w:val="002F1D0B"/>
    <w:rsid w:val="00325648"/>
    <w:rsid w:val="00357E73"/>
    <w:rsid w:val="003772A9"/>
    <w:rsid w:val="003E2E07"/>
    <w:rsid w:val="00431724"/>
    <w:rsid w:val="004B51D4"/>
    <w:rsid w:val="004C5C2A"/>
    <w:rsid w:val="004F2EB9"/>
    <w:rsid w:val="00501D49"/>
    <w:rsid w:val="00503A23"/>
    <w:rsid w:val="00620746"/>
    <w:rsid w:val="00640FF9"/>
    <w:rsid w:val="006423F9"/>
    <w:rsid w:val="00663ACA"/>
    <w:rsid w:val="006748AE"/>
    <w:rsid w:val="006814C9"/>
    <w:rsid w:val="00695A3A"/>
    <w:rsid w:val="006D6818"/>
    <w:rsid w:val="006E1EB1"/>
    <w:rsid w:val="0073390E"/>
    <w:rsid w:val="00767328"/>
    <w:rsid w:val="00784B0B"/>
    <w:rsid w:val="00795CBD"/>
    <w:rsid w:val="007D478D"/>
    <w:rsid w:val="00883A54"/>
    <w:rsid w:val="008A35C4"/>
    <w:rsid w:val="00960B59"/>
    <w:rsid w:val="009C6751"/>
    <w:rsid w:val="009F49A9"/>
    <w:rsid w:val="00A61C1A"/>
    <w:rsid w:val="00A64183"/>
    <w:rsid w:val="00AC0384"/>
    <w:rsid w:val="00B21ADA"/>
    <w:rsid w:val="00B32522"/>
    <w:rsid w:val="00B36211"/>
    <w:rsid w:val="00B43DDE"/>
    <w:rsid w:val="00B86702"/>
    <w:rsid w:val="00BE79B5"/>
    <w:rsid w:val="00BF473A"/>
    <w:rsid w:val="00BF5F90"/>
    <w:rsid w:val="00C9797F"/>
    <w:rsid w:val="00CD3FCB"/>
    <w:rsid w:val="00D06516"/>
    <w:rsid w:val="00D13969"/>
    <w:rsid w:val="00D94D92"/>
    <w:rsid w:val="00DE332B"/>
    <w:rsid w:val="00F54138"/>
    <w:rsid w:val="00F81CF8"/>
    <w:rsid w:val="00FC16A2"/>
    <w:rsid w:val="00FE68C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85E8"/>
  <w15:docId w15:val="{60F2A01B-3436-4FC8-B111-70AD59EA9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7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1B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1B78"/>
  </w:style>
  <w:style w:type="paragraph" w:styleId="Footer">
    <w:name w:val="footer"/>
    <w:basedOn w:val="Normal"/>
    <w:link w:val="FooterChar"/>
    <w:uiPriority w:val="99"/>
    <w:unhideWhenUsed/>
    <w:rsid w:val="002C1B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1B78"/>
  </w:style>
  <w:style w:type="table" w:styleId="TableGrid">
    <w:name w:val="Table Grid"/>
    <w:basedOn w:val="TableNormal"/>
    <w:uiPriority w:val="59"/>
    <w:rsid w:val="002C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B78"/>
    <w:rPr>
      <w:color w:val="0000FF" w:themeColor="hyperlink"/>
      <w:u w:val="single"/>
    </w:rPr>
  </w:style>
  <w:style w:type="paragraph" w:styleId="BalloonText">
    <w:name w:val="Balloon Text"/>
    <w:basedOn w:val="Normal"/>
    <w:link w:val="BalloonTextChar"/>
    <w:uiPriority w:val="99"/>
    <w:semiHidden/>
    <w:unhideWhenUsed/>
    <w:rsid w:val="002C1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B78"/>
    <w:rPr>
      <w:rFonts w:ascii="Tahoma" w:hAnsi="Tahoma" w:cs="Tahoma"/>
      <w:sz w:val="16"/>
      <w:szCs w:val="16"/>
    </w:rPr>
  </w:style>
  <w:style w:type="table" w:styleId="LightShading-Accent5">
    <w:name w:val="Light Shading Accent 5"/>
    <w:basedOn w:val="TableNormal"/>
    <w:uiPriority w:val="60"/>
    <w:rsid w:val="002C1B7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51">
    <w:name w:val="Light Shading - Accent 51"/>
    <w:basedOn w:val="TableNormal"/>
    <w:next w:val="LightShading-Accent5"/>
    <w:uiPriority w:val="60"/>
    <w:rsid w:val="00B3252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4889">
      <w:bodyDiv w:val="1"/>
      <w:marLeft w:val="0"/>
      <w:marRight w:val="0"/>
      <w:marTop w:val="0"/>
      <w:marBottom w:val="0"/>
      <w:divBdr>
        <w:top w:val="none" w:sz="0" w:space="0" w:color="auto"/>
        <w:left w:val="none" w:sz="0" w:space="0" w:color="auto"/>
        <w:bottom w:val="none" w:sz="0" w:space="0" w:color="auto"/>
        <w:right w:val="none" w:sz="0" w:space="0" w:color="auto"/>
      </w:divBdr>
    </w:div>
    <w:div w:id="150517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info@befree.co.za"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20Free%20Admin\Desktop\Official%20and%20final%20letterhead%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Official and final letterhead 2019</Template>
  <TotalTime>5</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 Free Admin</dc:creator>
  <cp:lastModifiedBy>Befree Lifestyle Barrydale</cp:lastModifiedBy>
  <cp:revision>3</cp:revision>
  <cp:lastPrinted>2022-11-17T14:59:00Z</cp:lastPrinted>
  <dcterms:created xsi:type="dcterms:W3CDTF">2022-11-17T15:01:00Z</dcterms:created>
  <dcterms:modified xsi:type="dcterms:W3CDTF">2023-11-01T09:40:00Z</dcterms:modified>
</cp:coreProperties>
</file>